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B9104" w14:textId="77777777" w:rsidR="00341A35" w:rsidRPr="000E51D1" w:rsidRDefault="000E710D" w:rsidP="004A328C">
      <w:pPr>
        <w:spacing w:after="0" w:line="240" w:lineRule="auto"/>
        <w:rPr>
          <w:sz w:val="24"/>
          <w:szCs w:val="24"/>
        </w:rPr>
      </w:pPr>
      <w:r w:rsidRPr="000E51D1">
        <w:rPr>
          <w:sz w:val="24"/>
          <w:szCs w:val="24"/>
        </w:rPr>
        <w:t>Dear Parent/Guardian,</w:t>
      </w:r>
    </w:p>
    <w:p w14:paraId="78D73784" w14:textId="77777777" w:rsidR="004A328C" w:rsidRPr="000E51D1" w:rsidRDefault="004A328C" w:rsidP="004A328C">
      <w:pPr>
        <w:spacing w:after="0" w:line="240" w:lineRule="auto"/>
        <w:rPr>
          <w:sz w:val="24"/>
          <w:szCs w:val="24"/>
        </w:rPr>
      </w:pPr>
    </w:p>
    <w:p w14:paraId="7379C6D3" w14:textId="0856B124" w:rsidR="00727081" w:rsidRPr="000C4771" w:rsidRDefault="00341A35" w:rsidP="004A328C">
      <w:pPr>
        <w:spacing w:after="0" w:line="240" w:lineRule="auto"/>
        <w:rPr>
          <w:sz w:val="24"/>
          <w:szCs w:val="24"/>
        </w:rPr>
      </w:pPr>
      <w:r w:rsidRPr="000E51D1">
        <w:rPr>
          <w:sz w:val="24"/>
          <w:szCs w:val="24"/>
        </w:rPr>
        <w:t xml:space="preserve">On October </w:t>
      </w:r>
      <w:r w:rsidR="000E1FA8">
        <w:rPr>
          <w:sz w:val="24"/>
          <w:szCs w:val="24"/>
        </w:rPr>
        <w:t>1,</w:t>
      </w:r>
      <w:r w:rsidRPr="000E51D1">
        <w:rPr>
          <w:sz w:val="24"/>
          <w:szCs w:val="24"/>
        </w:rPr>
        <w:t xml:space="preserve"> 202</w:t>
      </w:r>
      <w:r w:rsidR="000E1FA8">
        <w:rPr>
          <w:sz w:val="24"/>
          <w:szCs w:val="24"/>
        </w:rPr>
        <w:t>4</w:t>
      </w:r>
      <w:r w:rsidR="000969E5" w:rsidRPr="000E51D1">
        <w:rPr>
          <w:sz w:val="24"/>
          <w:szCs w:val="24"/>
        </w:rPr>
        <w:t>, the</w:t>
      </w:r>
      <w:r w:rsidR="000E710D" w:rsidRPr="000E51D1">
        <w:rPr>
          <w:sz w:val="24"/>
          <w:szCs w:val="24"/>
        </w:rPr>
        <w:t xml:space="preserve"> ACT® test </w:t>
      </w:r>
      <w:r w:rsidRPr="000E51D1">
        <w:rPr>
          <w:sz w:val="24"/>
          <w:szCs w:val="24"/>
        </w:rPr>
        <w:t xml:space="preserve">will </w:t>
      </w:r>
      <w:r w:rsidR="000969E5" w:rsidRPr="000E51D1">
        <w:rPr>
          <w:sz w:val="24"/>
          <w:szCs w:val="24"/>
        </w:rPr>
        <w:t>be administered</w:t>
      </w:r>
      <w:r w:rsidR="000E710D" w:rsidRPr="000E51D1">
        <w:rPr>
          <w:sz w:val="24"/>
          <w:szCs w:val="24"/>
        </w:rPr>
        <w:t xml:space="preserve"> to 1</w:t>
      </w:r>
      <w:r w:rsidRPr="000E51D1">
        <w:rPr>
          <w:sz w:val="24"/>
          <w:szCs w:val="24"/>
        </w:rPr>
        <w:t>2</w:t>
      </w:r>
      <w:r w:rsidR="000E710D" w:rsidRPr="000E51D1">
        <w:rPr>
          <w:sz w:val="24"/>
          <w:szCs w:val="24"/>
        </w:rPr>
        <w:t>th grade students during the regular school day at no cost to you. No registration is required by you or your student. The ACT test scores will provide you with information about your student’s progress toward</w:t>
      </w:r>
      <w:r w:rsidR="006F57F0">
        <w:rPr>
          <w:sz w:val="24"/>
          <w:szCs w:val="24"/>
        </w:rPr>
        <w:t>s</w:t>
      </w:r>
      <w:r w:rsidR="000E710D" w:rsidRPr="000E51D1">
        <w:rPr>
          <w:sz w:val="24"/>
          <w:szCs w:val="24"/>
        </w:rPr>
        <w:t xml:space="preserve"> college readiness and is widely used by colleges in making decisions about admission. </w:t>
      </w:r>
      <w:r w:rsidR="000969E5" w:rsidRPr="000E51D1">
        <w:rPr>
          <w:sz w:val="24"/>
          <w:szCs w:val="24"/>
        </w:rPr>
        <w:t>The ACT results may be used at the high school level to identify students who need assistance with certain subject areas or academic skills, to evaluate effectiveness of instruction, and to make adjustments to curriculum to improve instruction. In addition, colleges use ACT scores for admissions decisions, course placement, academic advising, and loans and scholarships. Technical colleges use ACT scores as a standard for entrance into various programs. This test also provides Knox County School</w:t>
      </w:r>
      <w:r w:rsidR="006F57F0">
        <w:rPr>
          <w:sz w:val="24"/>
          <w:szCs w:val="24"/>
        </w:rPr>
        <w:t>s</w:t>
      </w:r>
      <w:r w:rsidR="000969E5" w:rsidRPr="000E51D1">
        <w:rPr>
          <w:sz w:val="24"/>
          <w:szCs w:val="24"/>
        </w:rPr>
        <w:t xml:space="preserve"> </w:t>
      </w:r>
      <w:r w:rsidR="006F57F0">
        <w:rPr>
          <w:sz w:val="24"/>
          <w:szCs w:val="24"/>
        </w:rPr>
        <w:t xml:space="preserve">with </w:t>
      </w:r>
      <w:r w:rsidR="000969E5" w:rsidRPr="000E51D1">
        <w:rPr>
          <w:sz w:val="24"/>
          <w:szCs w:val="24"/>
        </w:rPr>
        <w:t>information on college and career readiness of our students. Students participating in the statewide ACT administration can select for free up to four colleges (or other reporting agencies) to receive their ACT scores.</w:t>
      </w:r>
      <w:r w:rsidR="004A328C" w:rsidRPr="000E51D1">
        <w:rPr>
          <w:sz w:val="24"/>
          <w:szCs w:val="24"/>
        </w:rPr>
        <w:t xml:space="preserve">  </w:t>
      </w:r>
      <w:r w:rsidR="006F57F0">
        <w:rPr>
          <w:sz w:val="24"/>
          <w:szCs w:val="24"/>
        </w:rPr>
        <w:t xml:space="preserve">Knox County Schools requires each graduate to take the exam.  </w:t>
      </w:r>
      <w:r w:rsidR="00CF278A" w:rsidRPr="000E51D1">
        <w:rPr>
          <w:sz w:val="24"/>
          <w:szCs w:val="24"/>
        </w:rPr>
        <w:t xml:space="preserve">It is important that your senior attends </w:t>
      </w:r>
      <w:r w:rsidR="006F57F0">
        <w:rPr>
          <w:sz w:val="24"/>
          <w:szCs w:val="24"/>
        </w:rPr>
        <w:t xml:space="preserve">and take the exam on </w:t>
      </w:r>
      <w:r w:rsidR="00CF278A" w:rsidRPr="000E51D1">
        <w:rPr>
          <w:sz w:val="24"/>
          <w:szCs w:val="24"/>
        </w:rPr>
        <w:t xml:space="preserve">October </w:t>
      </w:r>
      <w:r w:rsidR="000E1FA8">
        <w:rPr>
          <w:sz w:val="24"/>
          <w:szCs w:val="24"/>
        </w:rPr>
        <w:t>1</w:t>
      </w:r>
      <w:r w:rsidR="00CF278A" w:rsidRPr="000E51D1">
        <w:rPr>
          <w:sz w:val="24"/>
          <w:szCs w:val="24"/>
        </w:rPr>
        <w:t xml:space="preserve">.  </w:t>
      </w:r>
      <w:r w:rsidR="006F57F0" w:rsidRPr="000C4771">
        <w:rPr>
          <w:rFonts w:cs="Arial"/>
          <w:sz w:val="24"/>
          <w:szCs w:val="24"/>
          <w:shd w:val="clear" w:color="auto" w:fill="FFFFFF"/>
        </w:rPr>
        <w:t>Statistically students who take the ACT more than one time score 2.9 points higher on average than their peers who only test once.</w:t>
      </w:r>
    </w:p>
    <w:p w14:paraId="21CD80DE" w14:textId="77777777" w:rsidR="004A328C" w:rsidRPr="000C4771" w:rsidRDefault="004A328C" w:rsidP="004A328C">
      <w:pPr>
        <w:spacing w:after="0" w:line="240" w:lineRule="auto"/>
        <w:rPr>
          <w:sz w:val="24"/>
          <w:szCs w:val="24"/>
        </w:rPr>
      </w:pPr>
    </w:p>
    <w:p w14:paraId="63D593FF" w14:textId="19D54014" w:rsidR="00341A35" w:rsidRPr="000E51D1" w:rsidRDefault="000E710D" w:rsidP="004A328C">
      <w:pPr>
        <w:pStyle w:val="NormalWeb"/>
        <w:shd w:val="clear" w:color="auto" w:fill="FFFFFF"/>
        <w:spacing w:before="0" w:beforeAutospacing="0" w:after="0" w:afterAutospacing="0"/>
        <w:rPr>
          <w:rFonts w:asciiTheme="minorHAnsi" w:hAnsiTheme="minorHAnsi" w:cs="Arial"/>
          <w:b/>
          <w:color w:val="333333"/>
        </w:rPr>
      </w:pPr>
      <w:r w:rsidRPr="000E51D1">
        <w:rPr>
          <w:rFonts w:asciiTheme="minorHAnsi" w:hAnsiTheme="minorHAnsi" w:cs="Arial"/>
          <w:color w:val="333333"/>
        </w:rPr>
        <w:t>The ACT test will be administered to all 1</w:t>
      </w:r>
      <w:r w:rsidR="00341A35" w:rsidRPr="000E51D1">
        <w:rPr>
          <w:rFonts w:asciiTheme="minorHAnsi" w:hAnsiTheme="minorHAnsi" w:cs="Arial"/>
          <w:color w:val="333333"/>
        </w:rPr>
        <w:t>2</w:t>
      </w:r>
      <w:r w:rsidRPr="000E51D1">
        <w:rPr>
          <w:rFonts w:asciiTheme="minorHAnsi" w:hAnsiTheme="minorHAnsi" w:cs="Arial"/>
          <w:color w:val="333333"/>
        </w:rPr>
        <w:t xml:space="preserve">th grade students on </w:t>
      </w:r>
      <w:r w:rsidR="000E1FA8">
        <w:rPr>
          <w:rFonts w:asciiTheme="minorHAnsi" w:hAnsiTheme="minorHAnsi" w:cs="Arial"/>
          <w:color w:val="333333"/>
        </w:rPr>
        <w:t>Tuesday</w:t>
      </w:r>
      <w:r w:rsidRPr="000E51D1">
        <w:rPr>
          <w:rFonts w:asciiTheme="minorHAnsi" w:hAnsiTheme="minorHAnsi" w:cs="Arial"/>
          <w:color w:val="333333"/>
        </w:rPr>
        <w:t xml:space="preserve">, </w:t>
      </w:r>
      <w:r w:rsidR="00341A35" w:rsidRPr="000E51D1">
        <w:rPr>
          <w:rFonts w:asciiTheme="minorHAnsi" w:hAnsiTheme="minorHAnsi" w:cs="Arial"/>
          <w:color w:val="333333"/>
        </w:rPr>
        <w:t xml:space="preserve">October </w:t>
      </w:r>
      <w:r w:rsidR="000E1FA8">
        <w:rPr>
          <w:rFonts w:asciiTheme="minorHAnsi" w:hAnsiTheme="minorHAnsi" w:cs="Arial"/>
          <w:color w:val="333333"/>
        </w:rPr>
        <w:t>1</w:t>
      </w:r>
      <w:r w:rsidR="00341A35" w:rsidRPr="000E51D1">
        <w:rPr>
          <w:rFonts w:asciiTheme="minorHAnsi" w:hAnsiTheme="minorHAnsi" w:cs="Arial"/>
          <w:color w:val="333333"/>
        </w:rPr>
        <w:t>, 20</w:t>
      </w:r>
      <w:r w:rsidR="006F57F0">
        <w:rPr>
          <w:rFonts w:asciiTheme="minorHAnsi" w:hAnsiTheme="minorHAnsi" w:cs="Arial"/>
          <w:color w:val="333333"/>
        </w:rPr>
        <w:t>2</w:t>
      </w:r>
      <w:r w:rsidR="000E1FA8">
        <w:rPr>
          <w:rFonts w:asciiTheme="minorHAnsi" w:hAnsiTheme="minorHAnsi" w:cs="Arial"/>
          <w:color w:val="333333"/>
        </w:rPr>
        <w:t>4</w:t>
      </w:r>
      <w:r w:rsidRPr="000E51D1">
        <w:rPr>
          <w:rFonts w:asciiTheme="minorHAnsi" w:hAnsiTheme="minorHAnsi" w:cs="Arial"/>
          <w:color w:val="333333"/>
        </w:rPr>
        <w:t xml:space="preserve">. This day is a regular school attendance day for </w:t>
      </w:r>
      <w:r w:rsidR="00341A35" w:rsidRPr="000E51D1">
        <w:rPr>
          <w:rFonts w:asciiTheme="minorHAnsi" w:hAnsiTheme="minorHAnsi" w:cs="Arial"/>
          <w:color w:val="333333"/>
        </w:rPr>
        <w:t>11</w:t>
      </w:r>
      <w:r w:rsidR="00341A35" w:rsidRPr="000E51D1">
        <w:rPr>
          <w:rFonts w:asciiTheme="minorHAnsi" w:hAnsiTheme="minorHAnsi" w:cs="Arial"/>
          <w:color w:val="333333"/>
          <w:vertAlign w:val="superscript"/>
        </w:rPr>
        <w:t>th</w:t>
      </w:r>
      <w:r w:rsidR="00341A35" w:rsidRPr="000E51D1">
        <w:rPr>
          <w:rFonts w:asciiTheme="minorHAnsi" w:hAnsiTheme="minorHAnsi" w:cs="Arial"/>
          <w:color w:val="333333"/>
        </w:rPr>
        <w:t>, 10</w:t>
      </w:r>
      <w:r w:rsidR="00341A35" w:rsidRPr="000E51D1">
        <w:rPr>
          <w:rFonts w:asciiTheme="minorHAnsi" w:hAnsiTheme="minorHAnsi" w:cs="Arial"/>
          <w:color w:val="333333"/>
          <w:vertAlign w:val="superscript"/>
        </w:rPr>
        <w:t>th</w:t>
      </w:r>
      <w:r w:rsidR="004A328C" w:rsidRPr="000E51D1">
        <w:rPr>
          <w:rFonts w:asciiTheme="minorHAnsi" w:hAnsiTheme="minorHAnsi" w:cs="Arial"/>
          <w:color w:val="333333"/>
        </w:rPr>
        <w:t>grade</w:t>
      </w:r>
      <w:r w:rsidRPr="000E51D1">
        <w:rPr>
          <w:rFonts w:asciiTheme="minorHAnsi" w:hAnsiTheme="minorHAnsi" w:cs="Arial"/>
          <w:color w:val="333333"/>
        </w:rPr>
        <w:t xml:space="preserve"> students</w:t>
      </w:r>
      <w:r w:rsidR="009C65FE">
        <w:rPr>
          <w:rFonts w:asciiTheme="minorHAnsi" w:hAnsiTheme="minorHAnsi" w:cs="Arial"/>
          <w:color w:val="333333"/>
        </w:rPr>
        <w:t>.  The 9</w:t>
      </w:r>
      <w:r w:rsidR="009C65FE" w:rsidRPr="009C65FE">
        <w:rPr>
          <w:rFonts w:asciiTheme="minorHAnsi" w:hAnsiTheme="minorHAnsi" w:cs="Arial"/>
          <w:color w:val="333333"/>
          <w:vertAlign w:val="superscript"/>
        </w:rPr>
        <w:t>th</w:t>
      </w:r>
      <w:r w:rsidR="009C65FE">
        <w:rPr>
          <w:rFonts w:asciiTheme="minorHAnsi" w:hAnsiTheme="minorHAnsi" w:cs="Arial"/>
          <w:color w:val="333333"/>
        </w:rPr>
        <w:t xml:space="preserve"> grade will be on a field trip.</w:t>
      </w:r>
      <w:r w:rsidRPr="000E51D1">
        <w:rPr>
          <w:rFonts w:asciiTheme="minorHAnsi" w:hAnsiTheme="minorHAnsi" w:cs="Arial"/>
          <w:color w:val="333333"/>
        </w:rPr>
        <w:t xml:space="preserve"> </w:t>
      </w:r>
      <w:r w:rsidR="009C65FE">
        <w:rPr>
          <w:rFonts w:asciiTheme="minorHAnsi" w:hAnsiTheme="minorHAnsi" w:cs="Arial"/>
          <w:color w:val="333333"/>
        </w:rPr>
        <w:t>A</w:t>
      </w:r>
      <w:r w:rsidRPr="000E51D1">
        <w:rPr>
          <w:rFonts w:asciiTheme="minorHAnsi" w:hAnsiTheme="minorHAnsi" w:cs="Arial"/>
          <w:color w:val="333333"/>
        </w:rPr>
        <w:t>ll 1</w:t>
      </w:r>
      <w:r w:rsidR="00341A35" w:rsidRPr="000E51D1">
        <w:rPr>
          <w:rFonts w:asciiTheme="minorHAnsi" w:hAnsiTheme="minorHAnsi" w:cs="Arial"/>
          <w:color w:val="333333"/>
        </w:rPr>
        <w:t>2</w:t>
      </w:r>
      <w:r w:rsidRPr="000E51D1">
        <w:rPr>
          <w:rFonts w:asciiTheme="minorHAnsi" w:hAnsiTheme="minorHAnsi" w:cs="Arial"/>
          <w:color w:val="333333"/>
        </w:rPr>
        <w:t>th grade students</w:t>
      </w:r>
      <w:r w:rsidR="000969E5" w:rsidRPr="000E51D1">
        <w:rPr>
          <w:rFonts w:asciiTheme="minorHAnsi" w:hAnsiTheme="minorHAnsi" w:cs="Arial"/>
          <w:color w:val="333333"/>
        </w:rPr>
        <w:t xml:space="preserve"> will report to assign rooms for testing.   </w:t>
      </w:r>
      <w:r w:rsidR="000969E5" w:rsidRPr="000E51D1">
        <w:rPr>
          <w:rFonts w:asciiTheme="minorHAnsi" w:hAnsiTheme="minorHAnsi" w:cs="Arial"/>
          <w:b/>
          <w:color w:val="333333"/>
        </w:rPr>
        <w:t>Students will need proof of identification, an approved calculator, two #2 pencils</w:t>
      </w:r>
      <w:r w:rsidR="000C4771">
        <w:rPr>
          <w:rFonts w:asciiTheme="minorHAnsi" w:hAnsiTheme="minorHAnsi" w:cs="Arial"/>
          <w:b/>
          <w:color w:val="333333"/>
        </w:rPr>
        <w:t>, and charged KCS Chrome book</w:t>
      </w:r>
      <w:r w:rsidR="000969E5" w:rsidRPr="000E51D1">
        <w:rPr>
          <w:rFonts w:asciiTheme="minorHAnsi" w:hAnsiTheme="minorHAnsi" w:cs="Arial"/>
          <w:b/>
          <w:color w:val="333333"/>
        </w:rPr>
        <w:t xml:space="preserve">. </w:t>
      </w:r>
      <w:r w:rsidR="00232506">
        <w:rPr>
          <w:rFonts w:asciiTheme="minorHAnsi" w:hAnsiTheme="minorHAnsi" w:cs="Arial"/>
          <w:b/>
          <w:color w:val="333333"/>
        </w:rPr>
        <w:t xml:space="preserve">Test must be completed on a KCS device.  </w:t>
      </w:r>
      <w:r w:rsidR="000969E5" w:rsidRPr="000E51D1">
        <w:rPr>
          <w:rFonts w:asciiTheme="minorHAnsi" w:hAnsiTheme="minorHAnsi" w:cs="Arial"/>
          <w:color w:val="333333"/>
        </w:rPr>
        <w:t xml:space="preserve"> </w:t>
      </w:r>
      <w:r w:rsidRPr="000E51D1">
        <w:rPr>
          <w:rFonts w:asciiTheme="minorHAnsi" w:hAnsiTheme="minorHAnsi" w:cs="Arial"/>
          <w:color w:val="333333"/>
        </w:rPr>
        <w:t xml:space="preserve"> After the test is completed, 1</w:t>
      </w:r>
      <w:r w:rsidR="00341A35" w:rsidRPr="000E51D1">
        <w:rPr>
          <w:rFonts w:asciiTheme="minorHAnsi" w:hAnsiTheme="minorHAnsi" w:cs="Arial"/>
          <w:color w:val="333333"/>
        </w:rPr>
        <w:t>2</w:t>
      </w:r>
      <w:r w:rsidRPr="000E51D1">
        <w:rPr>
          <w:rFonts w:asciiTheme="minorHAnsi" w:hAnsiTheme="minorHAnsi" w:cs="Arial"/>
          <w:color w:val="333333"/>
        </w:rPr>
        <w:t xml:space="preserve">th grade students </w:t>
      </w:r>
      <w:r w:rsidR="00341A35" w:rsidRPr="000E51D1">
        <w:rPr>
          <w:rFonts w:asciiTheme="minorHAnsi" w:hAnsiTheme="minorHAnsi" w:cs="Arial"/>
          <w:color w:val="333333"/>
        </w:rPr>
        <w:t xml:space="preserve">will be dismissed if the student has a signed dismissal form from the parent.  </w:t>
      </w:r>
      <w:r w:rsidR="00341A35" w:rsidRPr="000E51D1">
        <w:rPr>
          <w:rFonts w:asciiTheme="minorHAnsi" w:hAnsiTheme="minorHAnsi" w:cs="Arial"/>
          <w:b/>
          <w:color w:val="333333"/>
        </w:rPr>
        <w:t xml:space="preserve">This form must be filled out and returned to Mrs. </w:t>
      </w:r>
      <w:proofErr w:type="spellStart"/>
      <w:r w:rsidR="00341A35" w:rsidRPr="000E51D1">
        <w:rPr>
          <w:rFonts w:asciiTheme="minorHAnsi" w:hAnsiTheme="minorHAnsi" w:cs="Arial"/>
          <w:b/>
          <w:color w:val="333333"/>
        </w:rPr>
        <w:t>Polston</w:t>
      </w:r>
      <w:proofErr w:type="spellEnd"/>
      <w:r w:rsidR="00341A35" w:rsidRPr="000E51D1">
        <w:rPr>
          <w:rFonts w:asciiTheme="minorHAnsi" w:hAnsiTheme="minorHAnsi" w:cs="Arial"/>
          <w:b/>
          <w:color w:val="333333"/>
        </w:rPr>
        <w:t xml:space="preserve"> by </w:t>
      </w:r>
      <w:r w:rsidR="000C4771">
        <w:rPr>
          <w:rFonts w:asciiTheme="minorHAnsi" w:hAnsiTheme="minorHAnsi" w:cs="Arial"/>
          <w:b/>
          <w:color w:val="333333"/>
        </w:rPr>
        <w:t>September 2</w:t>
      </w:r>
      <w:r w:rsidR="000E1FA8">
        <w:rPr>
          <w:rFonts w:asciiTheme="minorHAnsi" w:hAnsiTheme="minorHAnsi" w:cs="Arial"/>
          <w:b/>
          <w:color w:val="333333"/>
        </w:rPr>
        <w:t>7</w:t>
      </w:r>
      <w:r w:rsidR="00341A35" w:rsidRPr="000E51D1">
        <w:rPr>
          <w:rFonts w:asciiTheme="minorHAnsi" w:hAnsiTheme="minorHAnsi" w:cs="Arial"/>
          <w:b/>
          <w:color w:val="333333"/>
        </w:rPr>
        <w:t>, 202</w:t>
      </w:r>
      <w:r w:rsidR="000E1FA8">
        <w:rPr>
          <w:rFonts w:asciiTheme="minorHAnsi" w:hAnsiTheme="minorHAnsi" w:cs="Arial"/>
          <w:b/>
          <w:color w:val="333333"/>
        </w:rPr>
        <w:t>4</w:t>
      </w:r>
      <w:r w:rsidR="00341A35" w:rsidRPr="000E51D1">
        <w:rPr>
          <w:rFonts w:asciiTheme="minorHAnsi" w:hAnsiTheme="minorHAnsi" w:cs="Arial"/>
          <w:b/>
          <w:color w:val="333333"/>
        </w:rPr>
        <w:t>.</w:t>
      </w:r>
      <w:r w:rsidR="000E1FA8">
        <w:rPr>
          <w:rFonts w:asciiTheme="minorHAnsi" w:hAnsiTheme="minorHAnsi" w:cs="Arial"/>
          <w:b/>
          <w:color w:val="333333"/>
        </w:rPr>
        <w:t xml:space="preserve"> </w:t>
      </w:r>
      <w:r w:rsidR="00341A35" w:rsidRPr="000E51D1">
        <w:rPr>
          <w:rFonts w:asciiTheme="minorHAnsi" w:hAnsiTheme="minorHAnsi" w:cs="Arial"/>
          <w:b/>
          <w:color w:val="333333"/>
        </w:rPr>
        <w:t xml:space="preserve"> </w:t>
      </w:r>
      <w:r w:rsidR="000969E5" w:rsidRPr="000E51D1">
        <w:rPr>
          <w:rFonts w:asciiTheme="minorHAnsi" w:hAnsiTheme="minorHAnsi" w:cs="Arial"/>
          <w:color w:val="333333"/>
        </w:rPr>
        <w:t xml:space="preserve">Forms are available in Mrs. </w:t>
      </w:r>
      <w:proofErr w:type="spellStart"/>
      <w:r w:rsidR="000969E5" w:rsidRPr="000E51D1">
        <w:rPr>
          <w:rFonts w:asciiTheme="minorHAnsi" w:hAnsiTheme="minorHAnsi" w:cs="Arial"/>
          <w:color w:val="333333"/>
        </w:rPr>
        <w:t>Polston’s</w:t>
      </w:r>
      <w:proofErr w:type="spellEnd"/>
      <w:r w:rsidR="000969E5" w:rsidRPr="000E51D1">
        <w:rPr>
          <w:rFonts w:asciiTheme="minorHAnsi" w:hAnsiTheme="minorHAnsi" w:cs="Arial"/>
          <w:color w:val="333333"/>
        </w:rPr>
        <w:t xml:space="preserve"> room</w:t>
      </w:r>
      <w:r w:rsidR="000C4771">
        <w:rPr>
          <w:rFonts w:asciiTheme="minorHAnsi" w:hAnsiTheme="minorHAnsi" w:cs="Arial"/>
          <w:color w:val="333333"/>
        </w:rPr>
        <w:t xml:space="preserve"> or here.  </w:t>
      </w:r>
      <w:r w:rsidR="000969E5" w:rsidRPr="000E51D1">
        <w:rPr>
          <w:rFonts w:asciiTheme="minorHAnsi" w:hAnsiTheme="minorHAnsi" w:cs="Arial"/>
          <w:color w:val="333333"/>
        </w:rPr>
        <w:t xml:space="preserve">  </w:t>
      </w:r>
      <w:r w:rsidR="000969E5" w:rsidRPr="000E51D1">
        <w:rPr>
          <w:rFonts w:asciiTheme="minorHAnsi" w:hAnsiTheme="minorHAnsi" w:cs="Arial"/>
          <w:b/>
          <w:color w:val="333333"/>
        </w:rPr>
        <w:t>No email dismissal</w:t>
      </w:r>
      <w:r w:rsidR="006F57F0">
        <w:rPr>
          <w:rFonts w:asciiTheme="minorHAnsi" w:hAnsiTheme="minorHAnsi" w:cs="Arial"/>
          <w:b/>
          <w:color w:val="333333"/>
        </w:rPr>
        <w:t>s</w:t>
      </w:r>
      <w:r w:rsidR="000E1FA8">
        <w:rPr>
          <w:rFonts w:asciiTheme="minorHAnsi" w:hAnsiTheme="minorHAnsi" w:cs="Arial"/>
          <w:b/>
          <w:color w:val="333333"/>
        </w:rPr>
        <w:t xml:space="preserve"> or phone dismissals </w:t>
      </w:r>
      <w:r w:rsidR="000969E5" w:rsidRPr="000E51D1">
        <w:rPr>
          <w:rFonts w:asciiTheme="minorHAnsi" w:hAnsiTheme="minorHAnsi" w:cs="Arial"/>
          <w:b/>
          <w:color w:val="333333"/>
        </w:rPr>
        <w:t>will be accepted.</w:t>
      </w:r>
      <w:r w:rsidR="00341A35" w:rsidRPr="000E51D1">
        <w:rPr>
          <w:rFonts w:asciiTheme="minorHAnsi" w:hAnsiTheme="minorHAnsi" w:cs="Arial"/>
          <w:b/>
          <w:color w:val="333333"/>
        </w:rPr>
        <w:t xml:space="preserve"> </w:t>
      </w:r>
    </w:p>
    <w:p w14:paraId="139B8531" w14:textId="77777777" w:rsidR="004A328C" w:rsidRPr="000E51D1" w:rsidRDefault="004A328C" w:rsidP="004A328C">
      <w:pPr>
        <w:pStyle w:val="NormalWeb"/>
        <w:shd w:val="clear" w:color="auto" w:fill="FFFFFF"/>
        <w:spacing w:before="0" w:beforeAutospacing="0" w:after="0" w:afterAutospacing="0"/>
        <w:rPr>
          <w:rFonts w:asciiTheme="minorHAnsi" w:hAnsiTheme="minorHAnsi" w:cs="Arial"/>
          <w:b/>
          <w:color w:val="333333"/>
        </w:rPr>
      </w:pPr>
    </w:p>
    <w:p w14:paraId="50515D53" w14:textId="5BAEF3CF" w:rsidR="004A328C" w:rsidRPr="000E51D1" w:rsidRDefault="000E710D" w:rsidP="004A328C">
      <w:pPr>
        <w:pStyle w:val="NormalWeb"/>
        <w:shd w:val="clear" w:color="auto" w:fill="FFFFFF"/>
        <w:spacing w:before="0" w:beforeAutospacing="0" w:after="0" w:afterAutospacing="0"/>
        <w:rPr>
          <w:rFonts w:asciiTheme="minorHAnsi" w:hAnsiTheme="minorHAnsi" w:cs="Arial"/>
          <w:color w:val="333333"/>
        </w:rPr>
      </w:pPr>
      <w:r w:rsidRPr="000E51D1">
        <w:rPr>
          <w:rFonts w:asciiTheme="minorHAnsi" w:hAnsiTheme="minorHAnsi"/>
        </w:rPr>
        <w:t>Please make sure your student is well-rested and arrives promptly at 8:</w:t>
      </w:r>
      <w:r w:rsidR="000969E5" w:rsidRPr="000E51D1">
        <w:rPr>
          <w:rFonts w:asciiTheme="minorHAnsi" w:hAnsiTheme="minorHAnsi"/>
        </w:rPr>
        <w:t xml:space="preserve">00 </w:t>
      </w:r>
      <w:r w:rsidRPr="000E51D1">
        <w:rPr>
          <w:rFonts w:asciiTheme="minorHAnsi" w:hAnsiTheme="minorHAnsi"/>
        </w:rPr>
        <w:t xml:space="preserve">am at </w:t>
      </w:r>
      <w:r w:rsidR="000969E5" w:rsidRPr="000E51D1">
        <w:rPr>
          <w:rFonts w:asciiTheme="minorHAnsi" w:hAnsiTheme="minorHAnsi"/>
        </w:rPr>
        <w:t xml:space="preserve">Halls </w:t>
      </w:r>
      <w:r w:rsidR="006F57F0" w:rsidRPr="000E51D1">
        <w:rPr>
          <w:rFonts w:asciiTheme="minorHAnsi" w:hAnsiTheme="minorHAnsi"/>
        </w:rPr>
        <w:t>High School</w:t>
      </w:r>
      <w:r w:rsidRPr="000E51D1">
        <w:rPr>
          <w:rFonts w:asciiTheme="minorHAnsi" w:hAnsiTheme="minorHAnsi"/>
        </w:rPr>
        <w:t xml:space="preserve"> on the testing day to ensure a successful testing experience. For more information about the ACT, </w:t>
      </w:r>
      <w:r w:rsidR="006F57F0">
        <w:rPr>
          <w:rFonts w:asciiTheme="minorHAnsi" w:hAnsiTheme="minorHAnsi"/>
        </w:rPr>
        <w:t xml:space="preserve">check </w:t>
      </w:r>
      <w:r w:rsidR="004A328C" w:rsidRPr="000E51D1">
        <w:rPr>
          <w:rFonts w:asciiTheme="minorHAnsi" w:hAnsiTheme="minorHAnsi"/>
        </w:rPr>
        <w:t>the school website</w:t>
      </w:r>
      <w:r w:rsidRPr="000E51D1">
        <w:rPr>
          <w:rFonts w:asciiTheme="minorHAnsi" w:hAnsiTheme="minorHAnsi"/>
        </w:rPr>
        <w:t xml:space="preserve"> or call Mrs. </w:t>
      </w:r>
      <w:proofErr w:type="spellStart"/>
      <w:r w:rsidR="000969E5" w:rsidRPr="000E51D1">
        <w:rPr>
          <w:rFonts w:asciiTheme="minorHAnsi" w:hAnsiTheme="minorHAnsi"/>
        </w:rPr>
        <w:t>Polston</w:t>
      </w:r>
      <w:proofErr w:type="spellEnd"/>
      <w:r w:rsidR="000969E5" w:rsidRPr="000E51D1">
        <w:rPr>
          <w:rFonts w:asciiTheme="minorHAnsi" w:hAnsiTheme="minorHAnsi"/>
        </w:rPr>
        <w:t xml:space="preserve"> </w:t>
      </w:r>
      <w:r w:rsidRPr="000E51D1">
        <w:rPr>
          <w:rFonts w:asciiTheme="minorHAnsi" w:hAnsiTheme="minorHAnsi"/>
        </w:rPr>
        <w:t xml:space="preserve">for more details. </w:t>
      </w:r>
      <w:r w:rsidR="004A328C" w:rsidRPr="000E51D1">
        <w:rPr>
          <w:rFonts w:asciiTheme="minorHAnsi" w:hAnsiTheme="minorHAnsi" w:cs="Arial"/>
          <w:color w:val="333333"/>
        </w:rPr>
        <w:t>To help your child prepare for the ACT</w:t>
      </w:r>
      <w:r w:rsidR="006F57F0">
        <w:rPr>
          <w:rFonts w:asciiTheme="minorHAnsi" w:hAnsiTheme="minorHAnsi" w:cs="Arial"/>
          <w:color w:val="333333"/>
        </w:rPr>
        <w:t>,</w:t>
      </w:r>
      <w:r w:rsidR="006F57F0" w:rsidRPr="000E51D1">
        <w:rPr>
          <w:rFonts w:asciiTheme="minorHAnsi" w:hAnsiTheme="minorHAnsi" w:cs="Arial"/>
          <w:color w:val="333333"/>
        </w:rPr>
        <w:t xml:space="preserve"> practice</w:t>
      </w:r>
      <w:r w:rsidR="004A328C" w:rsidRPr="000E51D1">
        <w:rPr>
          <w:rFonts w:asciiTheme="minorHAnsi" w:hAnsiTheme="minorHAnsi" w:cs="Arial"/>
          <w:color w:val="333333"/>
        </w:rPr>
        <w:t xml:space="preserve"> tests can be found </w:t>
      </w:r>
      <w:r w:rsidR="006F57F0">
        <w:rPr>
          <w:rFonts w:asciiTheme="minorHAnsi" w:hAnsiTheme="minorHAnsi" w:cs="Arial"/>
          <w:color w:val="333333"/>
        </w:rPr>
        <w:t xml:space="preserve">at </w:t>
      </w:r>
      <w:hyperlink r:id="rId4" w:history="1">
        <w:r w:rsidR="009C65FE" w:rsidRPr="009C65FE">
          <w:rPr>
            <w:rStyle w:val="Hyperlink"/>
            <w:rFonts w:asciiTheme="minorHAnsi" w:hAnsiTheme="minorHAnsi" w:cs="Arial"/>
          </w:rPr>
          <w:t>https://www.act.org/content/act/en/products-and-services/the-act/test-preparation.html</w:t>
        </w:r>
      </w:hyperlink>
    </w:p>
    <w:p w14:paraId="5C761FA7" w14:textId="77777777" w:rsidR="000969E5" w:rsidRPr="000E51D1" w:rsidRDefault="000969E5" w:rsidP="004A328C">
      <w:pPr>
        <w:spacing w:after="0" w:line="240" w:lineRule="auto"/>
        <w:rPr>
          <w:sz w:val="24"/>
          <w:szCs w:val="24"/>
        </w:rPr>
      </w:pPr>
    </w:p>
    <w:p w14:paraId="3AA93617" w14:textId="61CC309A" w:rsidR="000E710D" w:rsidRDefault="000E710D" w:rsidP="004A328C">
      <w:pPr>
        <w:spacing w:after="0" w:line="240" w:lineRule="auto"/>
        <w:rPr>
          <w:sz w:val="24"/>
          <w:szCs w:val="24"/>
        </w:rPr>
      </w:pPr>
      <w:r w:rsidRPr="000E51D1">
        <w:rPr>
          <w:sz w:val="24"/>
          <w:szCs w:val="24"/>
        </w:rPr>
        <w:t xml:space="preserve">If you have any questions, feel free to contact </w:t>
      </w:r>
      <w:r w:rsidR="004A328C" w:rsidRPr="000E51D1">
        <w:rPr>
          <w:sz w:val="24"/>
          <w:szCs w:val="24"/>
        </w:rPr>
        <w:t>me</w:t>
      </w:r>
      <w:r w:rsidRPr="000E51D1">
        <w:rPr>
          <w:sz w:val="24"/>
          <w:szCs w:val="24"/>
        </w:rPr>
        <w:t xml:space="preserve"> at </w:t>
      </w:r>
      <w:r w:rsidR="000969E5" w:rsidRPr="000E51D1">
        <w:rPr>
          <w:sz w:val="24"/>
          <w:szCs w:val="24"/>
        </w:rPr>
        <w:t>865-922-7757 ext. 73128</w:t>
      </w:r>
      <w:r w:rsidRPr="000E51D1">
        <w:rPr>
          <w:sz w:val="24"/>
          <w:szCs w:val="24"/>
        </w:rPr>
        <w:t>.</w:t>
      </w:r>
    </w:p>
    <w:p w14:paraId="71716D11" w14:textId="27721F50" w:rsidR="009C65FE" w:rsidRDefault="009C65FE" w:rsidP="004A328C">
      <w:pPr>
        <w:spacing w:after="0" w:line="240" w:lineRule="auto"/>
        <w:rPr>
          <w:sz w:val="24"/>
          <w:szCs w:val="24"/>
        </w:rPr>
      </w:pPr>
    </w:p>
    <w:p w14:paraId="6027F689" w14:textId="2294D7F6" w:rsidR="009C65FE" w:rsidRPr="000E51D1" w:rsidRDefault="009C65FE" w:rsidP="004A328C">
      <w:pPr>
        <w:spacing w:after="0" w:line="240" w:lineRule="auto"/>
        <w:rPr>
          <w:sz w:val="24"/>
          <w:szCs w:val="24"/>
        </w:rPr>
      </w:pPr>
      <w:r>
        <w:rPr>
          <w:sz w:val="24"/>
          <w:szCs w:val="24"/>
        </w:rPr>
        <w:t>Good Luck to the seniors on test day.</w:t>
      </w:r>
      <w:bookmarkStart w:id="0" w:name="_GoBack"/>
      <w:bookmarkEnd w:id="0"/>
    </w:p>
    <w:p w14:paraId="088CE3D4" w14:textId="77777777" w:rsidR="000E710D" w:rsidRPr="000E51D1" w:rsidRDefault="000E710D" w:rsidP="004A328C">
      <w:pPr>
        <w:spacing w:after="0" w:line="240" w:lineRule="auto"/>
        <w:rPr>
          <w:sz w:val="24"/>
          <w:szCs w:val="24"/>
        </w:rPr>
      </w:pPr>
    </w:p>
    <w:p w14:paraId="200CFCD5" w14:textId="77777777" w:rsidR="000E710D" w:rsidRPr="000E51D1" w:rsidRDefault="000E710D" w:rsidP="004A328C">
      <w:pPr>
        <w:spacing w:after="0" w:line="240" w:lineRule="auto"/>
        <w:rPr>
          <w:sz w:val="24"/>
          <w:szCs w:val="24"/>
        </w:rPr>
      </w:pPr>
    </w:p>
    <w:sectPr w:rsidR="000E710D" w:rsidRPr="000E5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0D"/>
    <w:rsid w:val="000969E5"/>
    <w:rsid w:val="000C4771"/>
    <w:rsid w:val="000E1FA8"/>
    <w:rsid w:val="000E51D1"/>
    <w:rsid w:val="000E710D"/>
    <w:rsid w:val="001D08A9"/>
    <w:rsid w:val="00232506"/>
    <w:rsid w:val="002B0477"/>
    <w:rsid w:val="00332AC6"/>
    <w:rsid w:val="00341A35"/>
    <w:rsid w:val="004A328C"/>
    <w:rsid w:val="005C6D4D"/>
    <w:rsid w:val="005E1732"/>
    <w:rsid w:val="00615EEA"/>
    <w:rsid w:val="006C111F"/>
    <w:rsid w:val="006F57F0"/>
    <w:rsid w:val="00727081"/>
    <w:rsid w:val="008F16CD"/>
    <w:rsid w:val="009C65FE"/>
    <w:rsid w:val="00C91ADF"/>
    <w:rsid w:val="00CF2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1D28"/>
  <w15:docId w15:val="{1D16476A-F7D5-4189-BFBA-13C83E27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1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710D"/>
    <w:rPr>
      <w:color w:val="0000FF"/>
      <w:u w:val="single"/>
    </w:rPr>
  </w:style>
  <w:style w:type="paragraph" w:styleId="BalloonText">
    <w:name w:val="Balloon Text"/>
    <w:basedOn w:val="Normal"/>
    <w:link w:val="BalloonTextChar"/>
    <w:uiPriority w:val="99"/>
    <w:semiHidden/>
    <w:unhideWhenUsed/>
    <w:rsid w:val="000E5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D1"/>
    <w:rPr>
      <w:rFonts w:ascii="Segoe UI" w:hAnsi="Segoe UI" w:cs="Segoe UI"/>
      <w:sz w:val="18"/>
      <w:szCs w:val="18"/>
    </w:rPr>
  </w:style>
  <w:style w:type="character" w:styleId="UnresolvedMention">
    <w:name w:val="Unresolved Mention"/>
    <w:basedOn w:val="DefaultParagraphFont"/>
    <w:uiPriority w:val="99"/>
    <w:rsid w:val="009C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t.org/content/act/en/products-and-services/the-act/test-prepa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POLSTON</dc:creator>
  <cp:lastModifiedBy>TRINA POLSTON</cp:lastModifiedBy>
  <cp:revision>2</cp:revision>
  <cp:lastPrinted>2024-09-04T14:59:00Z</cp:lastPrinted>
  <dcterms:created xsi:type="dcterms:W3CDTF">2024-09-05T17:18:00Z</dcterms:created>
  <dcterms:modified xsi:type="dcterms:W3CDTF">2024-09-05T17:18:00Z</dcterms:modified>
</cp:coreProperties>
</file>